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5A78" w14:textId="5EE40D51" w:rsidR="002F41A1" w:rsidRDefault="00887848" w:rsidP="0023749B">
      <w:r>
        <w:t>Hiermit erklä</w:t>
      </w:r>
      <w:r>
        <w:rPr>
          <w:rFonts w:ascii="Arial" w:hAnsi="Arial" w:cs="Arial"/>
        </w:rPr>
        <w:t>r</w:t>
      </w:r>
      <w:r>
        <w:t>e ich meinen Beitritt als ordentliches Mitglied zum Projekt „ProjectKitchen“</w:t>
      </w:r>
      <w:r>
        <w:rPr>
          <w:color w:val="FFFFFF"/>
          <w:position w:val="6"/>
          <w:sz w:val="12"/>
          <w:szCs w:val="12"/>
        </w:rPr>
        <w:t xml:space="preserve">1 </w:t>
      </w:r>
      <w:r>
        <w:t>zum ehestmö</w:t>
      </w:r>
      <w:r>
        <w:rPr>
          <w:rFonts w:ascii="Arial" w:hAnsi="Arial" w:cs="Arial"/>
        </w:rPr>
        <w:t>g</w:t>
      </w:r>
      <w:r>
        <w:t xml:space="preserve">lichen Zeitpunkt. Die Mitgliedschaft kann von beiden Seiten jederzeit durch formlose, schriftliche Nachricht beendet werden. </w:t>
      </w:r>
    </w:p>
    <w:p w14:paraId="5AFD8351" w14:textId="057FC26E" w:rsidR="00887848" w:rsidRPr="00DE727D" w:rsidRDefault="00DE727D" w:rsidP="00DE727D">
      <w:pPr>
        <w:pStyle w:val="Unter-berschrift"/>
      </w:pPr>
      <w:r w:rsidRPr="00DE727D">
        <w:t>Persö</w:t>
      </w:r>
      <w:r w:rsidRPr="00DE727D">
        <w:rPr>
          <w:rFonts w:ascii="Arial" w:hAnsi="Arial" w:cs="Arial"/>
        </w:rPr>
        <w:t>n</w:t>
      </w:r>
      <w:r w:rsidRPr="00DE727D">
        <w:t>liche</w:t>
      </w:r>
      <w:r w:rsidR="00887848" w:rsidRPr="00DE727D">
        <w:t xml:space="preserve"> Daten</w:t>
      </w:r>
    </w:p>
    <w:tbl>
      <w:tblPr>
        <w:tblStyle w:val="TableGrid"/>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478"/>
        <w:gridCol w:w="3479"/>
        <w:gridCol w:w="3479"/>
      </w:tblGrid>
      <w:tr w:rsidR="003A69E2" w14:paraId="7F506442" w14:textId="77777777" w:rsidTr="00521734">
        <w:trPr>
          <w:trHeight w:val="850"/>
        </w:trPr>
        <w:tc>
          <w:tcPr>
            <w:tcW w:w="3478" w:type="dxa"/>
            <w:vAlign w:val="bottom"/>
          </w:tcPr>
          <w:p w14:paraId="325F645D" w14:textId="34434210" w:rsidR="003A69E2" w:rsidRPr="002F41A1" w:rsidRDefault="006E7A7E" w:rsidP="0023749B">
            <w:pPr>
              <w:pStyle w:val="Untertext"/>
              <w:rPr>
                <w:sz w:val="20"/>
                <w:szCs w:val="20"/>
              </w:rPr>
            </w:pPr>
            <w:r w:rsidRPr="003A69E2">
              <w:t>Vor- und Nachname</w:t>
            </w:r>
          </w:p>
        </w:tc>
        <w:tc>
          <w:tcPr>
            <w:tcW w:w="3479" w:type="dxa"/>
            <w:vAlign w:val="bottom"/>
          </w:tcPr>
          <w:p w14:paraId="4E55C0B2" w14:textId="3D7D89DF" w:rsidR="003A69E2" w:rsidRDefault="006E7A7E" w:rsidP="0023749B">
            <w:pPr>
              <w:pStyle w:val="Untertext"/>
            </w:pPr>
            <w:r w:rsidRPr="003A69E2">
              <w:t>Personenkennzahl (</w:t>
            </w:r>
            <w:r>
              <w:t>lt.</w:t>
            </w:r>
            <w:r w:rsidRPr="003A69E2">
              <w:t xml:space="preserve"> FH-Ausweis)</w:t>
            </w:r>
          </w:p>
        </w:tc>
        <w:tc>
          <w:tcPr>
            <w:tcW w:w="3479" w:type="dxa"/>
            <w:vAlign w:val="bottom"/>
          </w:tcPr>
          <w:p w14:paraId="109A0221" w14:textId="4EC1B6AE" w:rsidR="003A69E2" w:rsidRPr="003A69E2" w:rsidRDefault="006E7A7E" w:rsidP="0023749B">
            <w:pPr>
              <w:pStyle w:val="Untertext"/>
            </w:pPr>
            <w:r>
              <w:t>FH-E-Mailadresse</w:t>
            </w:r>
          </w:p>
        </w:tc>
      </w:tr>
    </w:tbl>
    <w:p w14:paraId="29D0E26A" w14:textId="40A630E3" w:rsidR="0023749B" w:rsidRPr="00DE727D" w:rsidRDefault="006E7A7E" w:rsidP="00FD7E4B">
      <w:pPr>
        <w:pStyle w:val="Unter-berschrift"/>
        <w:spacing w:before="240"/>
        <w:rPr>
          <w:rStyle w:val="Unter-berschriftZchn"/>
          <w:b/>
          <w:bCs/>
        </w:rPr>
      </w:pPr>
      <w:r w:rsidRPr="00DE727D">
        <w:rPr>
          <w:rStyle w:val="Unter-berschriftZchn"/>
          <w:b/>
          <w:bCs/>
        </w:rPr>
        <w:t>Rechte und Pflichten</w:t>
      </w:r>
    </w:p>
    <w:p w14:paraId="456FF982" w14:textId="3C61B7CF" w:rsidR="006E7A7E" w:rsidRPr="0023749B" w:rsidRDefault="006E7A7E" w:rsidP="0023749B">
      <w:r w:rsidRPr="0023749B">
        <w:t>Die Mitgliedschaft bei der ProjectKitchen berechtigt mich dazu, die Räumlichkeiten der ProjectKitchen und die zur Verfügung gestellten Einrichtungsgegenstände, Werkzeuge und Maschinen im Rahmen meines Studiums gemäß der zu diesem Zeitpunkt gültigen Hausordnung und weiterer gültiger Regel</w:t>
      </w:r>
      <w:r w:rsidR="00DE727D">
        <w:t>u</w:t>
      </w:r>
      <w:r w:rsidRPr="0023749B">
        <w:t>n</w:t>
      </w:r>
      <w:r w:rsidR="00DE727D">
        <w:t>gen</w:t>
      </w:r>
      <w:r w:rsidRPr="0023749B">
        <w:t xml:space="preserve"> zu nutzen.</w:t>
      </w:r>
    </w:p>
    <w:p w14:paraId="3429DF80" w14:textId="15FBDC1E" w:rsidR="006E7A7E" w:rsidRPr="0023749B" w:rsidRDefault="006E7A7E" w:rsidP="0023749B">
      <w:r w:rsidRPr="0023749B">
        <w:t>Mit Beendigung meiner Mitgliedschaft verfallen auch die Zutritts- und Nutzungsberechtigungen.</w:t>
      </w:r>
    </w:p>
    <w:p w14:paraId="60AD9D37" w14:textId="6E50FDEA" w:rsidR="00F47E0B" w:rsidRPr="0023749B" w:rsidRDefault="00F47E0B" w:rsidP="0023749B">
      <w:r w:rsidRPr="0023749B">
        <w:t>Die ProjectKitchen versteht sich als ein gemeinschaftlicher, offener Raum für soziales Vernetzen und kreatives Miteinander</w:t>
      </w:r>
      <w:r w:rsidR="003A69E2" w:rsidRPr="0023749B">
        <w:t>,</w:t>
      </w:r>
      <w:r w:rsidRPr="0023749B">
        <w:t xml:space="preserve"> d</w:t>
      </w:r>
      <w:r w:rsidR="003A69E2" w:rsidRPr="0023749B">
        <w:t>as</w:t>
      </w:r>
      <w:r w:rsidRPr="0023749B">
        <w:t xml:space="preserve"> auf gegenseitigem Respekt beruht. </w:t>
      </w:r>
      <w:r w:rsidR="003A69E2" w:rsidRPr="0023749B">
        <w:t xml:space="preserve">Sie </w:t>
      </w:r>
      <w:r w:rsidRPr="0023749B">
        <w:t>soll ein geschützter und freier Raum sein, in dem für Vorurteile, Ressentiments, respektloses Verhalten oder Benachteiligungen aufgrund von Geschlecht, sexueller Orientierung, Bildungsgrad, physische Erscheinung, Behinderung, sozialer Herkunft oder Religion kein Platz ist.</w:t>
      </w:r>
    </w:p>
    <w:p w14:paraId="4F856318" w14:textId="2B1F5DA3" w:rsidR="00670AB8" w:rsidRPr="0023749B" w:rsidRDefault="00F47E0B" w:rsidP="0023749B">
      <w:r w:rsidRPr="0023749B">
        <w:t>Vertrauliche Ansprechpartner*innen für Probleme sind</w:t>
      </w:r>
      <w:r w:rsidR="003A69E2" w:rsidRPr="0023749B">
        <w:t xml:space="preserve"> die </w:t>
      </w:r>
      <w:r w:rsidRPr="0023749B">
        <w:t>ProjectKitchen Referatsleitung</w:t>
      </w:r>
      <w:r w:rsidR="006E7A7E" w:rsidRPr="0023749B">
        <w:t xml:space="preserve"> </w:t>
      </w:r>
      <w:r w:rsidR="003A69E2" w:rsidRPr="0023749B">
        <w:t>sowie j</w:t>
      </w:r>
      <w:r w:rsidRPr="0023749B">
        <w:t>edes Mitglied des Vorsitzes der HTW</w:t>
      </w:r>
      <w:r w:rsidR="006E7A7E" w:rsidRPr="0023749B">
        <w:t>.</w:t>
      </w:r>
    </w:p>
    <w:p w14:paraId="28FAE4F9" w14:textId="77777777" w:rsidR="00F47E0B" w:rsidRPr="00DE727D" w:rsidRDefault="00F47E0B" w:rsidP="00DE727D">
      <w:pPr>
        <w:pStyle w:val="Unter-berschrift"/>
      </w:pPr>
      <w:r w:rsidRPr="00DE727D">
        <w:t>Personenbezogene Datenverarbeitung</w:t>
      </w:r>
    </w:p>
    <w:p w14:paraId="3C2EFEAC" w14:textId="0B699EB5" w:rsidR="00F47E0B" w:rsidRPr="00F47E0B" w:rsidRDefault="00F47E0B" w:rsidP="0023749B">
      <w:r w:rsidRPr="00F47E0B">
        <w:t>Ich stimme hiermit ausdrücklich einer halbjährlichen Überprüfung meines Ausbildungsverhältnisses mit der FH Technikum Wien zu, um zu überprüfen, ob die Mitgliedschaft in der ProjectKitchen gültig ist.</w:t>
      </w:r>
    </w:p>
    <w:p w14:paraId="71ECDAA2" w14:textId="10495E5F" w:rsidR="00F47E0B" w:rsidRPr="00F47E0B" w:rsidRDefault="00F47E0B" w:rsidP="0023749B">
      <w:r w:rsidRPr="00F47E0B">
        <w:t xml:space="preserve">Die Zugangsberechtigung wird nach positiver Prüfung der Beitrittserklärung durch die </w:t>
      </w:r>
      <w:r>
        <w:rPr>
          <w:lang w:val="de-DE"/>
        </w:rPr>
        <w:t>Referatsleitung</w:t>
      </w:r>
      <w:r w:rsidRPr="00F47E0B">
        <w:t xml:space="preserve"> gewährt. Die Freischaltung erfolgt über die Zugangskarte der FHTW. Bei Wechsel der Zugangskarte ist eine erneute Freischaltung erforderlich.</w:t>
      </w:r>
    </w:p>
    <w:p w14:paraId="7F50116E" w14:textId="3A704B25" w:rsidR="00670AB8" w:rsidRDefault="00F47E0B" w:rsidP="0023749B">
      <w:r w:rsidRPr="00F47E0B">
        <w:t>Ich stimme ausdrücklich zu, dass der Zugang zu den Räumlichkeiten der ProjectKitchen protokolliert wird. Es wird im Bedarfsfall an die zuständigen Behörden übergeben.</w:t>
      </w:r>
    </w:p>
    <w:p w14:paraId="088D8710" w14:textId="47DA6013" w:rsidR="00F47E0B" w:rsidRDefault="00F47E0B" w:rsidP="00DE727D">
      <w:pPr>
        <w:pStyle w:val="Unter-berschrift"/>
      </w:pPr>
      <w:r>
        <w:t>Urheberrechte</w:t>
      </w:r>
    </w:p>
    <w:p w14:paraId="070E9B2A" w14:textId="64D4DAF4" w:rsidR="00F47E0B" w:rsidRDefault="00F47E0B" w:rsidP="0023749B">
      <w:pPr>
        <w:rPr>
          <w:lang w:val="de-DE"/>
        </w:rPr>
      </w:pPr>
      <w:r>
        <w:rPr>
          <w:lang w:val="de-DE"/>
        </w:rPr>
        <w:t xml:space="preserve">Auszug aus der Kooperationsvereinbarung zwischen dem Verein Fachhochschule Technikum Wien und der Hochschüler*innenschaft an der FH Technikum Wien vom </w:t>
      </w:r>
      <w:r w:rsidR="002F41A1">
        <w:rPr>
          <w:lang w:val="de-DE"/>
        </w:rPr>
        <w:t>20.06.2022:</w:t>
      </w:r>
    </w:p>
    <w:p w14:paraId="1BA07AEB" w14:textId="3362A4C3" w:rsidR="00F47E0B" w:rsidRDefault="00F47E0B" w:rsidP="0023749B">
      <w:pPr>
        <w:rPr>
          <w:lang w:val="de-DE"/>
        </w:rPr>
      </w:pPr>
      <w:r>
        <w:rPr>
          <w:lang w:val="de-DE"/>
        </w:rPr>
        <w:t>„</w:t>
      </w:r>
      <w:r w:rsidR="00670AB8">
        <w:rPr>
          <w:lang w:val="de-DE"/>
        </w:rPr>
        <w:t>5</w:t>
      </w:r>
      <w:r w:rsidR="0023749B">
        <w:rPr>
          <w:lang w:val="de-DE"/>
        </w:rPr>
        <w:t xml:space="preserve"> </w:t>
      </w:r>
      <w:r>
        <w:rPr>
          <w:lang w:val="de-DE"/>
        </w:rPr>
        <w:t>Urheberrechte</w:t>
      </w:r>
      <w:r w:rsidR="00DE727D">
        <w:rPr>
          <w:lang w:val="de-DE"/>
        </w:rPr>
        <w:t xml:space="preserve">: </w:t>
      </w:r>
      <w:r w:rsidR="00670AB8" w:rsidRPr="00670AB8">
        <w:rPr>
          <w:lang w:val="de-DE"/>
        </w:rPr>
        <w:t>Sämtliche Urheberrechte an Leistungen, die in der "PROJECTKITCHEN" entstehen,</w:t>
      </w:r>
      <w:r w:rsidR="00670AB8">
        <w:rPr>
          <w:lang w:val="de-DE"/>
        </w:rPr>
        <w:t xml:space="preserve"> </w:t>
      </w:r>
      <w:r w:rsidR="00670AB8" w:rsidRPr="00670AB8">
        <w:rPr>
          <w:lang w:val="de-DE"/>
        </w:rPr>
        <w:t>verbleiben bei den Urheber*innen. Weder die ÖH noch FHTW werden daran Rechte geltend machen.</w:t>
      </w:r>
      <w:r w:rsidR="00670AB8">
        <w:rPr>
          <w:lang w:val="de-DE"/>
        </w:rPr>
        <w:t>“</w:t>
      </w:r>
    </w:p>
    <w:p w14:paraId="0A6ADF73" w14:textId="54E0B415" w:rsidR="00670AB8" w:rsidRDefault="00670AB8" w:rsidP="0023749B">
      <w:pPr>
        <w:rPr>
          <w:lang w:val="de-DE"/>
        </w:rPr>
      </w:pPr>
      <w:r>
        <w:rPr>
          <w:lang w:val="de-DE"/>
        </w:rPr>
        <w:t>Die ausgefüllten Erklärungen können im Postkasten der ProjectKitchen oder bei einem ProjectKitchen-Teammitglied abgegeben werden!</w:t>
      </w:r>
    </w:p>
    <w:p w14:paraId="5B334256" w14:textId="620141FC" w:rsidR="00670AB8" w:rsidRDefault="00670AB8" w:rsidP="0023749B">
      <w:pPr>
        <w:rPr>
          <w:lang w:val="de-DE"/>
        </w:rPr>
      </w:pPr>
      <w:r>
        <w:rPr>
          <w:lang w:val="de-DE"/>
        </w:rPr>
        <w:t>Ich bestätige mit meiner Unterschrift, alle persönlichen Angaben nach bestem Wissen und Gewissen getätigt, die Beitrittserklärung und die Hausordnung gelesen und verstanden zu haben.</w:t>
      </w:r>
    </w:p>
    <w:tbl>
      <w:tblPr>
        <w:tblStyle w:val="TableGrid"/>
        <w:tblW w:w="10471" w:type="dxa"/>
        <w:tblInd w:w="-3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0"/>
        <w:gridCol w:w="3529"/>
        <w:gridCol w:w="430"/>
        <w:gridCol w:w="3402"/>
        <w:gridCol w:w="3065"/>
        <w:gridCol w:w="15"/>
      </w:tblGrid>
      <w:tr w:rsidR="00670AB8" w14:paraId="14D7D230" w14:textId="77777777" w:rsidTr="00521734">
        <w:trPr>
          <w:gridBefore w:val="1"/>
          <w:wBefore w:w="30" w:type="dxa"/>
          <w:trHeight w:val="850"/>
        </w:trPr>
        <w:tc>
          <w:tcPr>
            <w:tcW w:w="352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bottom"/>
          </w:tcPr>
          <w:p w14:paraId="3FF66670" w14:textId="1FA34FA0" w:rsidR="00670AB8" w:rsidRPr="006E7A7E" w:rsidRDefault="002E7512" w:rsidP="0023749B">
            <w:pPr>
              <w:pStyle w:val="Untertext"/>
            </w:pPr>
            <w:r w:rsidRPr="006E7A7E">
              <w:t>Ort, Datum</w:t>
            </w:r>
          </w:p>
        </w:tc>
        <w:tc>
          <w:tcPr>
            <w:tcW w:w="6912" w:type="dxa"/>
            <w:gridSpan w:val="4"/>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bottom"/>
          </w:tcPr>
          <w:p w14:paraId="6AC4A416" w14:textId="7349D586" w:rsidR="00670AB8" w:rsidRDefault="002E7512" w:rsidP="0023749B">
            <w:pPr>
              <w:pStyle w:val="Untertext"/>
              <w:rPr>
                <w:b/>
                <w:bCs/>
              </w:rPr>
            </w:pPr>
            <w:r w:rsidRPr="002F41A1">
              <w:t>Unterschrift</w:t>
            </w:r>
          </w:p>
        </w:tc>
      </w:tr>
      <w:tr w:rsidR="0023749B" w14:paraId="69281E29" w14:textId="77777777" w:rsidTr="00F01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65"/>
        </w:trPr>
        <w:tc>
          <w:tcPr>
            <w:tcW w:w="3989" w:type="dxa"/>
            <w:gridSpan w:val="3"/>
            <w:vAlign w:val="bottom"/>
          </w:tcPr>
          <w:p w14:paraId="4B47FCD5" w14:textId="77777777" w:rsidR="0023749B" w:rsidRPr="00711879" w:rsidRDefault="0023749B" w:rsidP="00711879">
            <w:pPr>
              <w:pStyle w:val="Untertext"/>
              <w:jc w:val="left"/>
              <w:rPr>
                <w:color w:val="808080" w:themeColor="background1" w:themeShade="80"/>
              </w:rPr>
            </w:pPr>
            <w:r w:rsidRPr="00711879">
              <w:rPr>
                <w:color w:val="808080" w:themeColor="background1" w:themeShade="80"/>
              </w:rPr>
              <w:t>Eingangsdatum:</w:t>
            </w:r>
          </w:p>
        </w:tc>
        <w:tc>
          <w:tcPr>
            <w:tcW w:w="3402" w:type="dxa"/>
            <w:vAlign w:val="bottom"/>
          </w:tcPr>
          <w:p w14:paraId="23BB5EB5" w14:textId="77777777" w:rsidR="0023749B" w:rsidRPr="00711879" w:rsidRDefault="0023749B" w:rsidP="00711879">
            <w:pPr>
              <w:pStyle w:val="Untertext"/>
              <w:jc w:val="left"/>
              <w:rPr>
                <w:color w:val="808080" w:themeColor="background1" w:themeShade="80"/>
              </w:rPr>
            </w:pPr>
            <w:r w:rsidRPr="00711879">
              <w:rPr>
                <w:color w:val="808080" w:themeColor="background1" w:themeShade="80"/>
              </w:rPr>
              <w:t>Bestätigt:</w:t>
            </w:r>
          </w:p>
        </w:tc>
        <w:tc>
          <w:tcPr>
            <w:tcW w:w="3065" w:type="dxa"/>
            <w:vAlign w:val="bottom"/>
          </w:tcPr>
          <w:p w14:paraId="662D0BBC" w14:textId="6DA50E5B" w:rsidR="00243531" w:rsidRPr="00711879" w:rsidRDefault="0023749B" w:rsidP="00711879">
            <w:pPr>
              <w:pStyle w:val="Untertext"/>
              <w:jc w:val="left"/>
              <w:rPr>
                <w:color w:val="808080" w:themeColor="background1" w:themeShade="80"/>
              </w:rPr>
            </w:pPr>
            <w:r w:rsidRPr="00711879">
              <w:rPr>
                <w:color w:val="808080" w:themeColor="background1" w:themeShade="80"/>
              </w:rPr>
              <w:t>Lfd. Nummer:</w:t>
            </w:r>
          </w:p>
        </w:tc>
      </w:tr>
    </w:tbl>
    <w:p w14:paraId="0364C0E0" w14:textId="316EF1C8" w:rsidR="00243531" w:rsidRDefault="00243531" w:rsidP="00DA5F7C">
      <w:pPr>
        <w:pStyle w:val="Aufzhlung"/>
        <w:numPr>
          <w:ilvl w:val="0"/>
          <w:numId w:val="0"/>
        </w:numPr>
        <w:rPr>
          <w:sz w:val="4"/>
          <w:szCs w:val="4"/>
        </w:rPr>
      </w:pPr>
    </w:p>
    <w:p w14:paraId="3E424B92" w14:textId="1059E7E6" w:rsidR="00243531" w:rsidRPr="00243531" w:rsidRDefault="00243531" w:rsidP="00243531">
      <w:pPr>
        <w:rPr>
          <w:lang w:val="en-US"/>
        </w:rPr>
      </w:pPr>
      <w:r w:rsidRPr="00243531">
        <w:rPr>
          <w:sz w:val="4"/>
          <w:szCs w:val="4"/>
          <w:lang w:val="en-US"/>
        </w:rPr>
        <w:br w:type="page"/>
      </w:r>
      <w:r w:rsidRPr="00243531">
        <w:rPr>
          <w:lang w:val="en-US"/>
        </w:rPr>
        <w:lastRenderedPageBreak/>
        <w:t>I hereby declare my membership as a regular member of the project 'ProjectKitchen' at the earliest possible time. Membership can be terminated by either party at any time through an informal written notice.</w:t>
      </w:r>
    </w:p>
    <w:p w14:paraId="1EA3C3B4" w14:textId="5034EFEC" w:rsidR="00243531" w:rsidRPr="00DE727D" w:rsidRDefault="00243531" w:rsidP="00243531">
      <w:pPr>
        <w:pStyle w:val="Unter-berschrift"/>
      </w:pPr>
      <w:r>
        <w:t>Personal Data</w:t>
      </w:r>
    </w:p>
    <w:tbl>
      <w:tblPr>
        <w:tblStyle w:val="TableGrid"/>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478"/>
        <w:gridCol w:w="3479"/>
        <w:gridCol w:w="3479"/>
      </w:tblGrid>
      <w:tr w:rsidR="00243531" w14:paraId="32025193" w14:textId="77777777" w:rsidTr="00F76462">
        <w:trPr>
          <w:trHeight w:val="850"/>
        </w:trPr>
        <w:tc>
          <w:tcPr>
            <w:tcW w:w="3478" w:type="dxa"/>
            <w:vAlign w:val="bottom"/>
          </w:tcPr>
          <w:p w14:paraId="0B9784D8" w14:textId="25DFF731" w:rsidR="00243531" w:rsidRPr="002F41A1" w:rsidRDefault="00243531" w:rsidP="00F76462">
            <w:pPr>
              <w:pStyle w:val="Untertext"/>
              <w:rPr>
                <w:sz w:val="20"/>
                <w:szCs w:val="20"/>
              </w:rPr>
            </w:pPr>
            <w:r>
              <w:t xml:space="preserve">First and </w:t>
            </w:r>
            <w:r w:rsidR="00F6699A">
              <w:t>Last</w:t>
            </w:r>
            <w:r>
              <w:t xml:space="preserve"> Name</w:t>
            </w:r>
          </w:p>
        </w:tc>
        <w:tc>
          <w:tcPr>
            <w:tcW w:w="3479" w:type="dxa"/>
            <w:vAlign w:val="bottom"/>
          </w:tcPr>
          <w:p w14:paraId="4ED00BA3" w14:textId="075F146E" w:rsidR="00243531" w:rsidRPr="00243531" w:rsidRDefault="00243531" w:rsidP="00F76462">
            <w:pPr>
              <w:pStyle w:val="Untertext"/>
              <w:rPr>
                <w:lang w:val="en-US"/>
              </w:rPr>
            </w:pPr>
            <w:r w:rsidRPr="00243531">
              <w:rPr>
                <w:lang w:val="en-US"/>
              </w:rPr>
              <w:t>FH-ID-Number (from Student Card)</w:t>
            </w:r>
          </w:p>
        </w:tc>
        <w:tc>
          <w:tcPr>
            <w:tcW w:w="3479" w:type="dxa"/>
            <w:vAlign w:val="bottom"/>
          </w:tcPr>
          <w:p w14:paraId="1E5B5CC2" w14:textId="08CDC30F" w:rsidR="00243531" w:rsidRPr="003A69E2" w:rsidRDefault="00243531" w:rsidP="00F76462">
            <w:pPr>
              <w:pStyle w:val="Untertext"/>
            </w:pPr>
            <w:r>
              <w:t>FH-Mail-Address</w:t>
            </w:r>
          </w:p>
        </w:tc>
      </w:tr>
    </w:tbl>
    <w:p w14:paraId="04936D12" w14:textId="77777777" w:rsidR="00F6699A" w:rsidRDefault="00F6699A" w:rsidP="00243531">
      <w:pPr>
        <w:rPr>
          <w:rStyle w:val="Unter-berschriftZchn"/>
        </w:rPr>
      </w:pPr>
    </w:p>
    <w:p w14:paraId="0D0299F6" w14:textId="3FDC6174" w:rsidR="00F6699A" w:rsidRDefault="00F6699A" w:rsidP="00243531">
      <w:pPr>
        <w:rPr>
          <w:rStyle w:val="Unter-berschriftZchn"/>
        </w:rPr>
      </w:pPr>
      <w:r w:rsidRPr="00F6699A">
        <w:rPr>
          <w:rStyle w:val="Unter-berschriftZchn"/>
        </w:rPr>
        <w:t>Rights and Obligations</w:t>
      </w:r>
    </w:p>
    <w:p w14:paraId="62806952" w14:textId="77777777" w:rsidR="00F6699A" w:rsidRPr="00F6699A" w:rsidRDefault="00F6699A" w:rsidP="00F6699A">
      <w:pPr>
        <w:pStyle w:val="Unter-berschrift"/>
        <w:rPr>
          <w:b w:val="0"/>
          <w:bCs w:val="0"/>
          <w:lang w:val="en-US"/>
        </w:rPr>
      </w:pPr>
      <w:r w:rsidRPr="00F6699A">
        <w:rPr>
          <w:b w:val="0"/>
          <w:bCs w:val="0"/>
          <w:lang w:val="en-US"/>
        </w:rPr>
        <w:t>Membership in the ProjectKitchen entitles me to use the premises of the ProjectKitchen and the provided furniture, tools, and machinery within the scope of my studies, in accordance with the current house rules and other applicable regulations.</w:t>
      </w:r>
    </w:p>
    <w:p w14:paraId="73554840" w14:textId="77777777" w:rsidR="00F6699A" w:rsidRPr="00F6699A" w:rsidRDefault="00F6699A" w:rsidP="00F6699A">
      <w:pPr>
        <w:pStyle w:val="Unter-berschrift"/>
        <w:rPr>
          <w:b w:val="0"/>
          <w:bCs w:val="0"/>
          <w:lang w:val="en-US"/>
        </w:rPr>
      </w:pPr>
      <w:r w:rsidRPr="00F6699A">
        <w:rPr>
          <w:b w:val="0"/>
          <w:bCs w:val="0"/>
          <w:lang w:val="en-US"/>
        </w:rPr>
        <w:t>Upon termination of my membership, access and usage rights also expire.</w:t>
      </w:r>
    </w:p>
    <w:p w14:paraId="29C1BACF" w14:textId="77777777" w:rsidR="00F6699A" w:rsidRPr="00F6699A" w:rsidRDefault="00F6699A" w:rsidP="00F6699A">
      <w:pPr>
        <w:pStyle w:val="Unter-berschrift"/>
        <w:rPr>
          <w:b w:val="0"/>
          <w:bCs w:val="0"/>
          <w:lang w:val="en-US"/>
        </w:rPr>
      </w:pPr>
      <w:r w:rsidRPr="00F6699A">
        <w:rPr>
          <w:b w:val="0"/>
          <w:bCs w:val="0"/>
          <w:lang w:val="en-US"/>
        </w:rPr>
        <w:t>The ProjectKitchen is understood as a communal, open space for social networking and creative collaboration based on mutual respect. It is intended to be a protected and free space where prejudice, resentment, disrespectful behavior, or discrimination based on gender, sexual orientation, educational level, physical appearance, disability, social background, or religion have no place.</w:t>
      </w:r>
    </w:p>
    <w:p w14:paraId="62EF962F" w14:textId="77777777" w:rsidR="00F6699A" w:rsidRPr="00F6699A" w:rsidRDefault="00F6699A" w:rsidP="00F6699A">
      <w:pPr>
        <w:pStyle w:val="Unter-berschrift"/>
        <w:rPr>
          <w:b w:val="0"/>
          <w:bCs w:val="0"/>
          <w:lang w:val="en-US"/>
        </w:rPr>
      </w:pPr>
      <w:r w:rsidRPr="00F6699A">
        <w:rPr>
          <w:b w:val="0"/>
          <w:bCs w:val="0"/>
          <w:lang w:val="en-US"/>
        </w:rPr>
        <w:t>Confidential contact persons for any issues are the ProjectKitchen department head and any member of the HTW executive board.</w:t>
      </w:r>
    </w:p>
    <w:p w14:paraId="59C6263A" w14:textId="77777777" w:rsidR="00F6699A" w:rsidRPr="0049142E" w:rsidRDefault="00F6699A" w:rsidP="00243531">
      <w:pPr>
        <w:rPr>
          <w:b/>
          <w:bCs/>
          <w:lang w:val="en-US"/>
        </w:rPr>
      </w:pPr>
      <w:r w:rsidRPr="0049142E">
        <w:rPr>
          <w:b/>
          <w:bCs/>
          <w:lang w:val="en-US"/>
        </w:rPr>
        <w:t>Processing of Personal Data</w:t>
      </w:r>
    </w:p>
    <w:p w14:paraId="49F60906" w14:textId="77777777" w:rsidR="00F6699A" w:rsidRPr="00F6699A" w:rsidRDefault="00F6699A" w:rsidP="00F6699A">
      <w:pPr>
        <w:pStyle w:val="Unter-berschrift"/>
        <w:rPr>
          <w:b w:val="0"/>
          <w:bCs w:val="0"/>
          <w:lang w:val="en-US"/>
        </w:rPr>
      </w:pPr>
      <w:r w:rsidRPr="00F6699A">
        <w:rPr>
          <w:b w:val="0"/>
          <w:bCs w:val="0"/>
          <w:lang w:val="en-US"/>
        </w:rPr>
        <w:t>I expressly consent to a semi-annual verification of my enrollment status at FH Technikum Wien to verify the validity of my membership in the ProjectKitchen.</w:t>
      </w:r>
    </w:p>
    <w:p w14:paraId="7EC51127" w14:textId="77777777" w:rsidR="00F6699A" w:rsidRPr="00F6699A" w:rsidRDefault="00F6699A" w:rsidP="00F6699A">
      <w:pPr>
        <w:pStyle w:val="Unter-berschrift"/>
        <w:rPr>
          <w:b w:val="0"/>
          <w:bCs w:val="0"/>
          <w:lang w:val="en-US"/>
        </w:rPr>
      </w:pPr>
      <w:r w:rsidRPr="00F6699A">
        <w:rPr>
          <w:b w:val="0"/>
          <w:bCs w:val="0"/>
          <w:lang w:val="en-US"/>
        </w:rPr>
        <w:t>Access authorization will be granted upon positive review of the membership declaration by the department head. Activation will be done through the FHTW access card. If there is a change in the access card, a new activation is required.</w:t>
      </w:r>
    </w:p>
    <w:p w14:paraId="315BFD8C" w14:textId="77777777" w:rsidR="00F6699A" w:rsidRPr="00F6699A" w:rsidRDefault="00F6699A" w:rsidP="00F6699A">
      <w:pPr>
        <w:pStyle w:val="Unter-berschrift"/>
        <w:rPr>
          <w:b w:val="0"/>
          <w:bCs w:val="0"/>
          <w:lang w:val="en-US"/>
        </w:rPr>
      </w:pPr>
      <w:r w:rsidRPr="00F6699A">
        <w:rPr>
          <w:b w:val="0"/>
          <w:bCs w:val="0"/>
          <w:lang w:val="en-US"/>
        </w:rPr>
        <w:t>I expressly agree that access to the premises of the ProjectKitchen will be logged. In case of necessity, the logs may be provided to the relevant authorities.</w:t>
      </w:r>
    </w:p>
    <w:p w14:paraId="3A00CB14" w14:textId="77777777" w:rsidR="00F6699A" w:rsidRPr="0049142E" w:rsidRDefault="00F6699A" w:rsidP="00243531">
      <w:pPr>
        <w:rPr>
          <w:b/>
          <w:bCs/>
          <w:lang w:val="en-US"/>
        </w:rPr>
      </w:pPr>
      <w:r w:rsidRPr="0049142E">
        <w:rPr>
          <w:b/>
          <w:bCs/>
          <w:lang w:val="en-US"/>
        </w:rPr>
        <w:t>Copyright</w:t>
      </w:r>
    </w:p>
    <w:p w14:paraId="7F9A6D15" w14:textId="503B018A" w:rsidR="00F6699A" w:rsidRPr="00F6699A" w:rsidRDefault="00F6699A" w:rsidP="00F6699A">
      <w:pPr>
        <w:rPr>
          <w:lang w:val="en-US"/>
        </w:rPr>
      </w:pPr>
      <w:r w:rsidRPr="00F6699A">
        <w:rPr>
          <w:lang w:val="en-US"/>
        </w:rPr>
        <w:t>Excerpt from the cooperation agreement between the Association of FH Technikum Wien and the Student Union at FH Technikum Wien, dated June 20, 2022</w:t>
      </w:r>
      <w:r>
        <w:rPr>
          <w:lang w:val="en-US"/>
        </w:rPr>
        <w:t>, translated from German</w:t>
      </w:r>
      <w:r w:rsidRPr="00F6699A">
        <w:rPr>
          <w:lang w:val="en-US"/>
        </w:rPr>
        <w:t>:</w:t>
      </w:r>
    </w:p>
    <w:p w14:paraId="6257AA86" w14:textId="77777777" w:rsidR="00F6699A" w:rsidRPr="00F6699A" w:rsidRDefault="00F6699A" w:rsidP="00F6699A">
      <w:pPr>
        <w:rPr>
          <w:lang w:val="en-US"/>
        </w:rPr>
      </w:pPr>
      <w:r w:rsidRPr="00F6699A">
        <w:rPr>
          <w:lang w:val="en-US"/>
        </w:rPr>
        <w:t>"5 Copyright: All copyrights to works created in 'PROJECTKITCHEN' remain with the authors. Neither the Student Union nor FHTW will assert any rights to them."</w:t>
      </w:r>
    </w:p>
    <w:p w14:paraId="5835C619" w14:textId="77777777" w:rsidR="00F6699A" w:rsidRPr="00F6699A" w:rsidRDefault="00F6699A" w:rsidP="00F6699A">
      <w:pPr>
        <w:rPr>
          <w:lang w:val="en-US"/>
        </w:rPr>
      </w:pPr>
      <w:r w:rsidRPr="00F6699A">
        <w:rPr>
          <w:lang w:val="en-US"/>
        </w:rPr>
        <w:t>The completed declarations can be submitted in the ProjectKitchen mailbox or to a ProjectKitchen team member!</w:t>
      </w:r>
    </w:p>
    <w:p w14:paraId="41DC9723" w14:textId="7066FCF3" w:rsidR="00243531" w:rsidRPr="00F6699A" w:rsidRDefault="00F6699A" w:rsidP="00F6699A">
      <w:pPr>
        <w:rPr>
          <w:lang w:val="en-US"/>
        </w:rPr>
      </w:pPr>
      <w:r w:rsidRPr="00F6699A">
        <w:rPr>
          <w:lang w:val="en-US"/>
        </w:rPr>
        <w:t>By signing, I confirm that all personal information provided is accurate to the best of my knowledge. I have read and understood the membership declaration and the house rules.</w:t>
      </w:r>
    </w:p>
    <w:tbl>
      <w:tblPr>
        <w:tblStyle w:val="TableGrid"/>
        <w:tblW w:w="10471" w:type="dxa"/>
        <w:tblInd w:w="-3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0"/>
        <w:gridCol w:w="3529"/>
        <w:gridCol w:w="430"/>
        <w:gridCol w:w="3402"/>
        <w:gridCol w:w="3065"/>
        <w:gridCol w:w="15"/>
      </w:tblGrid>
      <w:tr w:rsidR="00243531" w14:paraId="19327CC0" w14:textId="77777777" w:rsidTr="00F76462">
        <w:trPr>
          <w:gridBefore w:val="1"/>
          <w:wBefore w:w="30" w:type="dxa"/>
          <w:trHeight w:val="850"/>
        </w:trPr>
        <w:tc>
          <w:tcPr>
            <w:tcW w:w="352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bottom"/>
          </w:tcPr>
          <w:p w14:paraId="469EFEF1" w14:textId="452E9C22" w:rsidR="00243531" w:rsidRPr="006E7A7E" w:rsidRDefault="00F6699A" w:rsidP="00F76462">
            <w:pPr>
              <w:pStyle w:val="Untertext"/>
            </w:pPr>
            <w:r>
              <w:t>Location</w:t>
            </w:r>
            <w:r w:rsidR="00243531" w:rsidRPr="006E7A7E">
              <w:t xml:space="preserve">, </w:t>
            </w:r>
            <w:r>
              <w:t>Date</w:t>
            </w:r>
          </w:p>
        </w:tc>
        <w:tc>
          <w:tcPr>
            <w:tcW w:w="6912" w:type="dxa"/>
            <w:gridSpan w:val="4"/>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bottom"/>
          </w:tcPr>
          <w:p w14:paraId="5CA74C99" w14:textId="26B44EDC" w:rsidR="00243531" w:rsidRDefault="00F6699A" w:rsidP="00F76462">
            <w:pPr>
              <w:pStyle w:val="Untertext"/>
              <w:rPr>
                <w:b/>
                <w:bCs/>
              </w:rPr>
            </w:pPr>
            <w:r>
              <w:t>Signature</w:t>
            </w:r>
          </w:p>
        </w:tc>
      </w:tr>
      <w:tr w:rsidR="00243531" w14:paraId="7C544896" w14:textId="77777777" w:rsidTr="00F7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65"/>
        </w:trPr>
        <w:tc>
          <w:tcPr>
            <w:tcW w:w="3989" w:type="dxa"/>
            <w:gridSpan w:val="3"/>
            <w:vAlign w:val="bottom"/>
          </w:tcPr>
          <w:p w14:paraId="40E88C32" w14:textId="6435A82A" w:rsidR="00243531" w:rsidRPr="00711879" w:rsidRDefault="00F6699A" w:rsidP="00F76462">
            <w:pPr>
              <w:pStyle w:val="Untertext"/>
              <w:jc w:val="left"/>
              <w:rPr>
                <w:color w:val="808080" w:themeColor="background1" w:themeShade="80"/>
              </w:rPr>
            </w:pPr>
            <w:r>
              <w:rPr>
                <w:color w:val="808080" w:themeColor="background1" w:themeShade="80"/>
              </w:rPr>
              <w:t>Date of Receipt</w:t>
            </w:r>
            <w:r w:rsidR="00243531" w:rsidRPr="00711879">
              <w:rPr>
                <w:color w:val="808080" w:themeColor="background1" w:themeShade="80"/>
              </w:rPr>
              <w:t>:</w:t>
            </w:r>
          </w:p>
        </w:tc>
        <w:tc>
          <w:tcPr>
            <w:tcW w:w="3402" w:type="dxa"/>
            <w:vAlign w:val="bottom"/>
          </w:tcPr>
          <w:p w14:paraId="345727B7" w14:textId="1C7B4395" w:rsidR="00243531" w:rsidRPr="00711879" w:rsidRDefault="00F6699A" w:rsidP="00F76462">
            <w:pPr>
              <w:pStyle w:val="Untertext"/>
              <w:jc w:val="left"/>
              <w:rPr>
                <w:color w:val="808080" w:themeColor="background1" w:themeShade="80"/>
              </w:rPr>
            </w:pPr>
            <w:r>
              <w:rPr>
                <w:color w:val="808080" w:themeColor="background1" w:themeShade="80"/>
              </w:rPr>
              <w:t>Confirmed</w:t>
            </w:r>
            <w:r w:rsidR="00243531" w:rsidRPr="00711879">
              <w:rPr>
                <w:color w:val="808080" w:themeColor="background1" w:themeShade="80"/>
              </w:rPr>
              <w:t>:</w:t>
            </w:r>
          </w:p>
        </w:tc>
        <w:tc>
          <w:tcPr>
            <w:tcW w:w="3065" w:type="dxa"/>
            <w:vAlign w:val="bottom"/>
          </w:tcPr>
          <w:p w14:paraId="0E9B713F" w14:textId="77777777" w:rsidR="00243531" w:rsidRPr="00711879" w:rsidRDefault="00243531" w:rsidP="00F76462">
            <w:pPr>
              <w:pStyle w:val="Untertext"/>
              <w:jc w:val="left"/>
              <w:rPr>
                <w:color w:val="808080" w:themeColor="background1" w:themeShade="80"/>
              </w:rPr>
            </w:pPr>
            <w:r w:rsidRPr="00711879">
              <w:rPr>
                <w:color w:val="808080" w:themeColor="background1" w:themeShade="80"/>
              </w:rPr>
              <w:t>Lfd. Nummer:</w:t>
            </w:r>
          </w:p>
        </w:tc>
      </w:tr>
    </w:tbl>
    <w:p w14:paraId="4871A65E" w14:textId="77777777" w:rsidR="00243531" w:rsidRPr="00DA5F7C" w:rsidRDefault="00243531" w:rsidP="00243531">
      <w:pPr>
        <w:pStyle w:val="Aufzhlung"/>
        <w:numPr>
          <w:ilvl w:val="0"/>
          <w:numId w:val="0"/>
        </w:numPr>
        <w:rPr>
          <w:sz w:val="4"/>
          <w:szCs w:val="4"/>
        </w:rPr>
      </w:pPr>
    </w:p>
    <w:p w14:paraId="1B9EAD66" w14:textId="77777777" w:rsidR="0023749B" w:rsidRPr="00DA5F7C" w:rsidRDefault="0023749B" w:rsidP="00DA5F7C">
      <w:pPr>
        <w:pStyle w:val="Aufzhlung"/>
        <w:numPr>
          <w:ilvl w:val="0"/>
          <w:numId w:val="0"/>
        </w:numPr>
        <w:rPr>
          <w:sz w:val="4"/>
          <w:szCs w:val="4"/>
        </w:rPr>
      </w:pPr>
    </w:p>
    <w:sectPr w:rsidR="0023749B" w:rsidRPr="00DA5F7C" w:rsidSect="002E7512">
      <w:headerReference w:type="default" r:id="rId8"/>
      <w:footerReference w:type="default" r:id="rId9"/>
      <w:pgSz w:w="11906" w:h="16838"/>
      <w:pgMar w:top="543" w:right="720" w:bottom="284"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92C5" w14:textId="77777777" w:rsidR="00816122" w:rsidRDefault="00816122" w:rsidP="0023749B">
      <w:r>
        <w:separator/>
      </w:r>
    </w:p>
  </w:endnote>
  <w:endnote w:type="continuationSeparator" w:id="0">
    <w:p w14:paraId="2ED26D3F" w14:textId="77777777" w:rsidR="00816122" w:rsidRDefault="00816122" w:rsidP="0023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DF2D" w14:textId="67FA3E02" w:rsidR="003E3F0E" w:rsidRDefault="00DE727D" w:rsidP="00DE727D">
    <w:pPr>
      <w:pStyle w:val="Footer"/>
      <w:tabs>
        <w:tab w:val="clear" w:pos="4536"/>
        <w:tab w:val="center" w:pos="5245"/>
      </w:tabs>
    </w:pPr>
    <w:r>
      <w:t xml:space="preserve">Project Kitchen </w:t>
    </w:r>
    <w:r w:rsidR="00887848">
      <w:t xml:space="preserve">Beitrittserklärung </w:t>
    </w:r>
    <w:r>
      <w:tab/>
      <w:t>V1 |</w:t>
    </w:r>
    <w:r w:rsidR="005C65CB">
      <w:t>0</w:t>
    </w:r>
    <w:r w:rsidR="00887848">
      <w:t>5</w:t>
    </w:r>
    <w:r w:rsidR="003E3F0E">
      <w:t>/202</w:t>
    </w:r>
    <w:r w:rsidR="005C65CB">
      <w:t>3</w:t>
    </w:r>
    <w:r w:rsidR="003E3F0E">
      <w:ptab w:relativeTo="margin" w:alignment="right" w:leader="none"/>
    </w:r>
    <w:r w:rsidR="003E3F0E">
      <w:fldChar w:fldCharType="begin"/>
    </w:r>
    <w:r w:rsidR="003E3F0E">
      <w:instrText>PAGE   \* MERGEFORMAT</w:instrText>
    </w:r>
    <w:r w:rsidR="003E3F0E">
      <w:fldChar w:fldCharType="separate"/>
    </w:r>
    <w:r w:rsidR="003E3F0E">
      <w:rPr>
        <w:lang w:val="de-DE"/>
      </w:rPr>
      <w:t>1</w:t>
    </w:r>
    <w:r w:rsidR="003E3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AD56" w14:textId="77777777" w:rsidR="00816122" w:rsidRDefault="00816122" w:rsidP="0023749B">
      <w:r>
        <w:separator/>
      </w:r>
    </w:p>
  </w:footnote>
  <w:footnote w:type="continuationSeparator" w:id="0">
    <w:p w14:paraId="089DB370" w14:textId="77777777" w:rsidR="00816122" w:rsidRDefault="00816122" w:rsidP="0023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843" w:type="dxa"/>
      <w:tblInd w:w="-720" w:type="dxa"/>
      <w:tblBorders>
        <w:top w:val="none" w:sz="0" w:space="0" w:color="auto"/>
        <w:left w:val="none" w:sz="0" w:space="0" w:color="auto"/>
        <w:bottom w:val="threeDEmboss" w:sz="24" w:space="0" w:color="D0CECE"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5614"/>
      <w:gridCol w:w="5614"/>
      <w:gridCol w:w="5615"/>
    </w:tblGrid>
    <w:tr w:rsidR="003E3F0E" w14:paraId="177CB2BA" w14:textId="77777777" w:rsidTr="00EF0348">
      <w:trPr>
        <w:trHeight w:val="851"/>
      </w:trPr>
      <w:tc>
        <w:tcPr>
          <w:tcW w:w="5614" w:type="dxa"/>
          <w:shd w:val="clear" w:color="auto" w:fill="8EAADB" w:themeFill="accent1" w:themeFillTint="99"/>
        </w:tcPr>
        <w:p w14:paraId="2BFDFBE2" w14:textId="77777777" w:rsidR="003E3F0E" w:rsidRDefault="003E3F0E" w:rsidP="0023749B">
          <w:pPr>
            <w:pStyle w:val="Header"/>
          </w:pPr>
          <w:r w:rsidRPr="00A2308A">
            <w:rPr>
              <w:noProof/>
            </w:rPr>
            <w:drawing>
              <wp:anchor distT="0" distB="0" distL="114300" distR="114300" simplePos="0" relativeHeight="251659264" behindDoc="0" locked="0" layoutInCell="1" allowOverlap="1" wp14:anchorId="25E15793" wp14:editId="5DCB8046">
                <wp:simplePos x="0" y="0"/>
                <wp:positionH relativeFrom="column">
                  <wp:posOffset>388620</wp:posOffset>
                </wp:positionH>
                <wp:positionV relativeFrom="paragraph">
                  <wp:posOffset>-53342</wp:posOffset>
                </wp:positionV>
                <wp:extent cx="708660" cy="641213"/>
                <wp:effectExtent l="0" t="0" r="0"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1668" cy="652983"/>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4DEBF28" w14:textId="77777777" w:rsidR="003E3F0E" w:rsidRPr="00DA5D3D" w:rsidRDefault="003E3F0E" w:rsidP="0023749B">
          <w:r>
            <w:tab/>
          </w:r>
        </w:p>
      </w:tc>
      <w:tc>
        <w:tcPr>
          <w:tcW w:w="5614" w:type="dxa"/>
          <w:shd w:val="clear" w:color="auto" w:fill="8EAADB" w:themeFill="accent1" w:themeFillTint="99"/>
        </w:tcPr>
        <w:p w14:paraId="105833A8" w14:textId="77777777" w:rsidR="003E3F0E" w:rsidRDefault="003E3F0E" w:rsidP="0023749B">
          <w:pPr>
            <w:pStyle w:val="Header"/>
          </w:pPr>
        </w:p>
      </w:tc>
      <w:tc>
        <w:tcPr>
          <w:tcW w:w="5615" w:type="dxa"/>
          <w:shd w:val="clear" w:color="auto" w:fill="8EAADB" w:themeFill="accent1" w:themeFillTint="99"/>
        </w:tcPr>
        <w:p w14:paraId="22C26A82" w14:textId="77777777" w:rsidR="003E3F0E" w:rsidRDefault="003E3F0E" w:rsidP="0023749B">
          <w:pPr>
            <w:pStyle w:val="Header"/>
          </w:pPr>
        </w:p>
      </w:tc>
    </w:tr>
  </w:tbl>
  <w:p w14:paraId="5F821DF6" w14:textId="47F068D0" w:rsidR="00130D92" w:rsidRPr="00DA5F7C" w:rsidRDefault="0023749B" w:rsidP="00DA5F7C">
    <w:pPr>
      <w:pStyle w:val="Titel1"/>
      <w:spacing w:before="240"/>
      <w:rPr>
        <w:sz w:val="40"/>
        <w:szCs w:val="40"/>
      </w:rPr>
    </w:pPr>
    <w:r w:rsidRPr="00DA5F7C">
      <w:rPr>
        <w:sz w:val="40"/>
        <w:szCs w:val="40"/>
      </w:rPr>
      <w:t>ProjectKitchen</w:t>
    </w:r>
  </w:p>
  <w:p w14:paraId="0B345244" w14:textId="6401EAA7" w:rsidR="0023749B" w:rsidRPr="006541E3" w:rsidRDefault="00C35565" w:rsidP="00243531">
    <w:pPr>
      <w:pStyle w:val="Titel2"/>
      <w:spacing w:before="0"/>
      <w:rPr>
        <w:sz w:val="22"/>
        <w:szCs w:val="22"/>
        <w:lang w:val="en-US"/>
      </w:rPr>
    </w:pPr>
    <w:r w:rsidRPr="006541E3">
      <w:rPr>
        <w:sz w:val="22"/>
        <w:szCs w:val="22"/>
        <w:lang w:val="en-US"/>
      </w:rPr>
      <w:t xml:space="preserve">Beitrittserklärung als ordentliches Mitglied </w:t>
    </w:r>
    <w:r w:rsidR="00B00FC9" w:rsidRPr="006541E3">
      <w:rPr>
        <w:sz w:val="22"/>
        <w:szCs w:val="22"/>
        <w:lang w:val="en-US"/>
      </w:rPr>
      <w:t xml:space="preserve">| </w:t>
    </w:r>
    <w:r w:rsidRPr="006541E3">
      <w:rPr>
        <w:sz w:val="22"/>
        <w:szCs w:val="22"/>
        <w:lang w:val="en-US"/>
      </w:rPr>
      <w:t>M</w:t>
    </w:r>
    <w:r w:rsidR="00243531" w:rsidRPr="006541E3">
      <w:rPr>
        <w:sz w:val="22"/>
        <w:szCs w:val="22"/>
        <w:lang w:val="en-US"/>
      </w:rPr>
      <w:t>embership Declaration as a Regular Member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DB5"/>
    <w:multiLevelType w:val="hybridMultilevel"/>
    <w:tmpl w:val="459E16D4"/>
    <w:lvl w:ilvl="0" w:tplc="E7229166">
      <w:numFmt w:val="bullet"/>
      <w:pStyle w:val="Aufzhlung"/>
      <w:lvlText w:val="•"/>
      <w:lvlJc w:val="left"/>
      <w:pPr>
        <w:ind w:left="1060" w:hanging="360"/>
      </w:pPr>
      <w:rPr>
        <w:rFonts w:ascii="Arial" w:eastAsiaTheme="minorHAnsi" w:hAnsi="Arial" w:cs="Arial" w:hint="default"/>
      </w:rPr>
    </w:lvl>
    <w:lvl w:ilvl="1" w:tplc="0C070003">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1" w15:restartNumberingAfterBreak="0">
    <w:nsid w:val="138E6BC4"/>
    <w:multiLevelType w:val="hybridMultilevel"/>
    <w:tmpl w:val="F6AA7B3A"/>
    <w:lvl w:ilvl="0" w:tplc="0C070005">
      <w:start w:val="1"/>
      <w:numFmt w:val="bullet"/>
      <w:lvlText w:val=""/>
      <w:lvlJc w:val="left"/>
      <w:pPr>
        <w:ind w:left="720" w:hanging="360"/>
      </w:pPr>
      <w:rPr>
        <w:rFonts w:ascii="Wingdings" w:hAnsi="Wingdings" w:hint="default"/>
      </w:rPr>
    </w:lvl>
    <w:lvl w:ilvl="1" w:tplc="E3A00A02">
      <w:numFmt w:val="bullet"/>
      <w:lvlText w:val="-"/>
      <w:lvlJc w:val="left"/>
      <w:pPr>
        <w:ind w:left="1440" w:hanging="360"/>
      </w:pPr>
      <w:rPr>
        <w:rFonts w:ascii="Century Gothic" w:eastAsiaTheme="minorHAnsi" w:hAnsi="Century Gothic" w:cs="Helvetica"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87260E"/>
    <w:multiLevelType w:val="hybridMultilevel"/>
    <w:tmpl w:val="EB3AB60A"/>
    <w:lvl w:ilvl="0" w:tplc="517C5FB0">
      <w:numFmt w:val="bullet"/>
      <w:lvlText w:val="•"/>
      <w:lvlJc w:val="left"/>
      <w:pPr>
        <w:ind w:left="1068" w:hanging="708"/>
      </w:pPr>
      <w:rPr>
        <w:rFonts w:ascii="Arial" w:eastAsiaTheme="minorHAnsi" w:hAnsi="Arial" w:cs="Arial" w:hint="default"/>
      </w:rPr>
    </w:lvl>
    <w:lvl w:ilvl="1" w:tplc="12523180">
      <w:numFmt w:val="bullet"/>
      <w:lvlText w:val=""/>
      <w:lvlJc w:val="left"/>
      <w:pPr>
        <w:ind w:left="1788" w:hanging="708"/>
      </w:pPr>
      <w:rPr>
        <w:rFonts w:ascii="Symbol" w:eastAsiaTheme="minorHAnsi" w:hAnsi="Symbol" w:cstheme="minorBidi"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A546E8"/>
    <w:multiLevelType w:val="hybridMultilevel"/>
    <w:tmpl w:val="002A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4397D"/>
    <w:multiLevelType w:val="hybridMultilevel"/>
    <w:tmpl w:val="8E1E8850"/>
    <w:lvl w:ilvl="0" w:tplc="0C070001">
      <w:start w:val="1"/>
      <w:numFmt w:val="bullet"/>
      <w:lvlText w:val=""/>
      <w:lvlJc w:val="left"/>
      <w:pPr>
        <w:ind w:left="1440" w:hanging="360"/>
      </w:pPr>
      <w:rPr>
        <w:rFonts w:ascii="Symbol" w:hAnsi="Symbol" w:hint="default"/>
      </w:rPr>
    </w:lvl>
    <w:lvl w:ilvl="1" w:tplc="CAAEE944">
      <w:start w:val="1"/>
      <w:numFmt w:val="bullet"/>
      <w:pStyle w:val="Aufzhlung2"/>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7143516">
    <w:abstractNumId w:val="4"/>
  </w:num>
  <w:num w:numId="2" w16cid:durableId="501313474">
    <w:abstractNumId w:val="2"/>
  </w:num>
  <w:num w:numId="3" w16cid:durableId="858006760">
    <w:abstractNumId w:val="0"/>
  </w:num>
  <w:num w:numId="4" w16cid:durableId="849173827">
    <w:abstractNumId w:val="1"/>
  </w:num>
  <w:num w:numId="5" w16cid:durableId="116679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0E"/>
    <w:rsid w:val="000302AF"/>
    <w:rsid w:val="0003796B"/>
    <w:rsid w:val="00080CE0"/>
    <w:rsid w:val="00085960"/>
    <w:rsid w:val="00093B47"/>
    <w:rsid w:val="0009434A"/>
    <w:rsid w:val="000B3CB2"/>
    <w:rsid w:val="000C3032"/>
    <w:rsid w:val="000C69B3"/>
    <w:rsid w:val="000D236D"/>
    <w:rsid w:val="000E2589"/>
    <w:rsid w:val="0010016E"/>
    <w:rsid w:val="00101F95"/>
    <w:rsid w:val="0010262F"/>
    <w:rsid w:val="00115327"/>
    <w:rsid w:val="00124530"/>
    <w:rsid w:val="00130D92"/>
    <w:rsid w:val="00135BF9"/>
    <w:rsid w:val="00142736"/>
    <w:rsid w:val="001517F5"/>
    <w:rsid w:val="001744D8"/>
    <w:rsid w:val="001815B3"/>
    <w:rsid w:val="0019620E"/>
    <w:rsid w:val="001D3BB9"/>
    <w:rsid w:val="001F1C62"/>
    <w:rsid w:val="001F5F03"/>
    <w:rsid w:val="00206F70"/>
    <w:rsid w:val="00215A1E"/>
    <w:rsid w:val="00227B11"/>
    <w:rsid w:val="0023468B"/>
    <w:rsid w:val="0023749B"/>
    <w:rsid w:val="00243531"/>
    <w:rsid w:val="002477F5"/>
    <w:rsid w:val="00253FF8"/>
    <w:rsid w:val="0026632A"/>
    <w:rsid w:val="002664E4"/>
    <w:rsid w:val="002C71B5"/>
    <w:rsid w:val="002D4707"/>
    <w:rsid w:val="002E7512"/>
    <w:rsid w:val="002F41A1"/>
    <w:rsid w:val="00334C90"/>
    <w:rsid w:val="0035683E"/>
    <w:rsid w:val="0036408F"/>
    <w:rsid w:val="00372C66"/>
    <w:rsid w:val="003A2C2F"/>
    <w:rsid w:val="003A43C9"/>
    <w:rsid w:val="003A69E2"/>
    <w:rsid w:val="003D2452"/>
    <w:rsid w:val="003E0643"/>
    <w:rsid w:val="003E3F0E"/>
    <w:rsid w:val="003E5F00"/>
    <w:rsid w:val="003E6C14"/>
    <w:rsid w:val="0040594D"/>
    <w:rsid w:val="00410EDD"/>
    <w:rsid w:val="00436F5E"/>
    <w:rsid w:val="00464AF1"/>
    <w:rsid w:val="004813AE"/>
    <w:rsid w:val="0049142E"/>
    <w:rsid w:val="004A3645"/>
    <w:rsid w:val="004A503D"/>
    <w:rsid w:val="004C2C45"/>
    <w:rsid w:val="004E3583"/>
    <w:rsid w:val="00502E92"/>
    <w:rsid w:val="00521734"/>
    <w:rsid w:val="005226AF"/>
    <w:rsid w:val="0054013E"/>
    <w:rsid w:val="005C0834"/>
    <w:rsid w:val="005C65CB"/>
    <w:rsid w:val="005D55CA"/>
    <w:rsid w:val="005D6EFA"/>
    <w:rsid w:val="00606275"/>
    <w:rsid w:val="00611367"/>
    <w:rsid w:val="00611C87"/>
    <w:rsid w:val="006442AD"/>
    <w:rsid w:val="006541E3"/>
    <w:rsid w:val="00670AB8"/>
    <w:rsid w:val="00671FAB"/>
    <w:rsid w:val="006B3BA9"/>
    <w:rsid w:val="006C4F03"/>
    <w:rsid w:val="006D413F"/>
    <w:rsid w:val="006E7A7E"/>
    <w:rsid w:val="006F2243"/>
    <w:rsid w:val="006F5172"/>
    <w:rsid w:val="00700AE3"/>
    <w:rsid w:val="00711879"/>
    <w:rsid w:val="00713423"/>
    <w:rsid w:val="00765A7E"/>
    <w:rsid w:val="00781260"/>
    <w:rsid w:val="007A1271"/>
    <w:rsid w:val="007A3D4D"/>
    <w:rsid w:val="007C2DF8"/>
    <w:rsid w:val="007E5EC8"/>
    <w:rsid w:val="007E61A9"/>
    <w:rsid w:val="00800A75"/>
    <w:rsid w:val="00810B1E"/>
    <w:rsid w:val="00815AA7"/>
    <w:rsid w:val="00816122"/>
    <w:rsid w:val="0085371B"/>
    <w:rsid w:val="008716F7"/>
    <w:rsid w:val="0088497D"/>
    <w:rsid w:val="00884FEC"/>
    <w:rsid w:val="00887848"/>
    <w:rsid w:val="00896D06"/>
    <w:rsid w:val="008A1F48"/>
    <w:rsid w:val="008C24EE"/>
    <w:rsid w:val="00913707"/>
    <w:rsid w:val="0093594E"/>
    <w:rsid w:val="00941334"/>
    <w:rsid w:val="00945CE4"/>
    <w:rsid w:val="00961D07"/>
    <w:rsid w:val="00963D98"/>
    <w:rsid w:val="00970078"/>
    <w:rsid w:val="009B7A84"/>
    <w:rsid w:val="009D1C56"/>
    <w:rsid w:val="009E2B66"/>
    <w:rsid w:val="009E5F47"/>
    <w:rsid w:val="00A4159F"/>
    <w:rsid w:val="00A60B11"/>
    <w:rsid w:val="00A64A57"/>
    <w:rsid w:val="00A72F93"/>
    <w:rsid w:val="00AA732D"/>
    <w:rsid w:val="00AC5E48"/>
    <w:rsid w:val="00AC75E3"/>
    <w:rsid w:val="00AD0AE3"/>
    <w:rsid w:val="00AD0FA7"/>
    <w:rsid w:val="00AF2D43"/>
    <w:rsid w:val="00B00FC9"/>
    <w:rsid w:val="00B160E0"/>
    <w:rsid w:val="00B273C9"/>
    <w:rsid w:val="00B60131"/>
    <w:rsid w:val="00BC14EA"/>
    <w:rsid w:val="00C02AAA"/>
    <w:rsid w:val="00C13D56"/>
    <w:rsid w:val="00C230F0"/>
    <w:rsid w:val="00C35565"/>
    <w:rsid w:val="00C65255"/>
    <w:rsid w:val="00CA1232"/>
    <w:rsid w:val="00CA125E"/>
    <w:rsid w:val="00CA7AFD"/>
    <w:rsid w:val="00CB25D8"/>
    <w:rsid w:val="00CD67C0"/>
    <w:rsid w:val="00CF15F0"/>
    <w:rsid w:val="00CF1C5D"/>
    <w:rsid w:val="00CF606B"/>
    <w:rsid w:val="00D12D02"/>
    <w:rsid w:val="00D1392C"/>
    <w:rsid w:val="00D26D29"/>
    <w:rsid w:val="00D30740"/>
    <w:rsid w:val="00D41B4F"/>
    <w:rsid w:val="00D47E10"/>
    <w:rsid w:val="00DA3D9B"/>
    <w:rsid w:val="00DA5F7C"/>
    <w:rsid w:val="00DB2831"/>
    <w:rsid w:val="00DC262A"/>
    <w:rsid w:val="00DD00F6"/>
    <w:rsid w:val="00DE727D"/>
    <w:rsid w:val="00E04FA5"/>
    <w:rsid w:val="00E2162E"/>
    <w:rsid w:val="00E23EB6"/>
    <w:rsid w:val="00E277D3"/>
    <w:rsid w:val="00E52BC8"/>
    <w:rsid w:val="00E57D1E"/>
    <w:rsid w:val="00E702B4"/>
    <w:rsid w:val="00E77662"/>
    <w:rsid w:val="00E831FA"/>
    <w:rsid w:val="00E8551D"/>
    <w:rsid w:val="00ED7ED6"/>
    <w:rsid w:val="00EF0348"/>
    <w:rsid w:val="00F0113C"/>
    <w:rsid w:val="00F06B51"/>
    <w:rsid w:val="00F2351F"/>
    <w:rsid w:val="00F34A50"/>
    <w:rsid w:val="00F4127F"/>
    <w:rsid w:val="00F47E0B"/>
    <w:rsid w:val="00F61DDF"/>
    <w:rsid w:val="00F6699A"/>
    <w:rsid w:val="00F73B5A"/>
    <w:rsid w:val="00FA6C65"/>
    <w:rsid w:val="00FA7012"/>
    <w:rsid w:val="00FC1A96"/>
    <w:rsid w:val="00FC5197"/>
    <w:rsid w:val="00FD7E4B"/>
    <w:rsid w:val="00FF60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7A83"/>
  <w15:chartTrackingRefBased/>
  <w15:docId w15:val="{16625A1E-B4BF-4425-8DB7-0830995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9B"/>
    <w:pPr>
      <w:spacing w:after="120" w:line="276" w:lineRule="auto"/>
      <w:jc w:val="both"/>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F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3F0E"/>
  </w:style>
  <w:style w:type="paragraph" w:styleId="Footer">
    <w:name w:val="footer"/>
    <w:basedOn w:val="Normal"/>
    <w:link w:val="FooterChar"/>
    <w:uiPriority w:val="99"/>
    <w:unhideWhenUsed/>
    <w:rsid w:val="003E3F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3F0E"/>
  </w:style>
  <w:style w:type="paragraph" w:styleId="ListParagraph">
    <w:name w:val="List Paragraph"/>
    <w:basedOn w:val="Normal"/>
    <w:link w:val="ListParagraphChar"/>
    <w:uiPriority w:val="34"/>
    <w:qFormat/>
    <w:rsid w:val="003E3F0E"/>
    <w:pPr>
      <w:ind w:left="720"/>
      <w:contextualSpacing/>
    </w:pPr>
  </w:style>
  <w:style w:type="table" w:styleId="TableGrid">
    <w:name w:val="Table Grid"/>
    <w:basedOn w:val="TableNormal"/>
    <w:uiPriority w:val="39"/>
    <w:rsid w:val="003E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ListParagraph"/>
    <w:link w:val="AufzhlungZchn"/>
    <w:qFormat/>
    <w:rsid w:val="00CD67C0"/>
    <w:pPr>
      <w:numPr>
        <w:numId w:val="3"/>
      </w:numPr>
      <w:spacing w:before="40" w:after="60"/>
      <w:ind w:left="641" w:hanging="357"/>
    </w:pPr>
  </w:style>
  <w:style w:type="paragraph" w:customStyle="1" w:styleId="Aufzhlung2">
    <w:name w:val="Aufzählung_2"/>
    <w:basedOn w:val="ListParagraph"/>
    <w:link w:val="Aufzhlung2Zchn"/>
    <w:qFormat/>
    <w:rsid w:val="00080CE0"/>
    <w:pPr>
      <w:numPr>
        <w:ilvl w:val="1"/>
        <w:numId w:val="1"/>
      </w:numPr>
      <w:ind w:left="867" w:hanging="357"/>
    </w:pPr>
  </w:style>
  <w:style w:type="character" w:customStyle="1" w:styleId="ListParagraphChar">
    <w:name w:val="List Paragraph Char"/>
    <w:basedOn w:val="DefaultParagraphFont"/>
    <w:link w:val="ListParagraph"/>
    <w:uiPriority w:val="34"/>
    <w:rsid w:val="003E3F0E"/>
  </w:style>
  <w:style w:type="character" w:customStyle="1" w:styleId="AufzhlungZchn">
    <w:name w:val="Aufzählung Zchn"/>
    <w:basedOn w:val="ListParagraphChar"/>
    <w:link w:val="Aufzhlung"/>
    <w:rsid w:val="00CD67C0"/>
    <w:rPr>
      <w:rFonts w:ascii="Century Gothic" w:hAnsi="Century Gothic"/>
    </w:rPr>
  </w:style>
  <w:style w:type="paragraph" w:customStyle="1" w:styleId="Aufzhlung2Titel">
    <w:name w:val="Aufzählung_2 Titel"/>
    <w:basedOn w:val="ListParagraph"/>
    <w:link w:val="Aufzhlung2TitelZchn"/>
    <w:qFormat/>
    <w:rsid w:val="00E57D1E"/>
    <w:pPr>
      <w:spacing w:after="40"/>
      <w:ind w:left="737"/>
    </w:pPr>
  </w:style>
  <w:style w:type="character" w:customStyle="1" w:styleId="Aufzhlung2Zchn">
    <w:name w:val="Aufzählung_2 Zchn"/>
    <w:basedOn w:val="ListParagraphChar"/>
    <w:link w:val="Aufzhlung2"/>
    <w:rsid w:val="00080CE0"/>
    <w:rPr>
      <w:rFonts w:ascii="Century Gothic" w:hAnsi="Century Gothic"/>
    </w:rPr>
  </w:style>
  <w:style w:type="paragraph" w:customStyle="1" w:styleId="Titel1">
    <w:name w:val="Titel_1"/>
    <w:basedOn w:val="Normal"/>
    <w:link w:val="Titel1Zchn"/>
    <w:qFormat/>
    <w:rsid w:val="00DE727D"/>
    <w:pPr>
      <w:spacing w:before="80"/>
      <w:jc w:val="center"/>
    </w:pPr>
    <w:rPr>
      <w:b/>
      <w:bCs/>
      <w:sz w:val="32"/>
      <w:szCs w:val="36"/>
    </w:rPr>
  </w:style>
  <w:style w:type="character" w:customStyle="1" w:styleId="Aufzhlung2TitelZchn">
    <w:name w:val="Aufzählung_2 Titel Zchn"/>
    <w:basedOn w:val="ListParagraphChar"/>
    <w:link w:val="Aufzhlung2Titel"/>
    <w:rsid w:val="00E57D1E"/>
    <w:rPr>
      <w:rFonts w:ascii="Century Gothic" w:hAnsi="Century Gothic"/>
    </w:rPr>
  </w:style>
  <w:style w:type="paragraph" w:customStyle="1" w:styleId="Untertitel1">
    <w:name w:val="Untertitel_1"/>
    <w:basedOn w:val="Normal"/>
    <w:link w:val="Untertitel1Zchn"/>
    <w:qFormat/>
    <w:rsid w:val="00B160E0"/>
    <w:rPr>
      <w:u w:val="single"/>
    </w:rPr>
  </w:style>
  <w:style w:type="character" w:customStyle="1" w:styleId="Titel1Zchn">
    <w:name w:val="Titel_1 Zchn"/>
    <w:basedOn w:val="DefaultParagraphFont"/>
    <w:link w:val="Titel1"/>
    <w:rsid w:val="00DE727D"/>
    <w:rPr>
      <w:rFonts w:ascii="Century Gothic" w:hAnsi="Century Gothic"/>
      <w:b/>
      <w:bCs/>
      <w:sz w:val="32"/>
      <w:szCs w:val="36"/>
    </w:rPr>
  </w:style>
  <w:style w:type="character" w:customStyle="1" w:styleId="Untertitel1Zchn">
    <w:name w:val="Untertitel_1 Zchn"/>
    <w:basedOn w:val="DefaultParagraphFont"/>
    <w:link w:val="Untertitel1"/>
    <w:rsid w:val="00B160E0"/>
    <w:rPr>
      <w:rFonts w:ascii="Century Gothic" w:hAnsi="Century Gothic"/>
      <w:u w:val="single"/>
    </w:rPr>
  </w:style>
  <w:style w:type="character" w:customStyle="1" w:styleId="wrapper-1twape">
    <w:name w:val="wrapper-1twape"/>
    <w:basedOn w:val="DefaultParagraphFont"/>
    <w:rsid w:val="00253FF8"/>
  </w:style>
  <w:style w:type="paragraph" w:styleId="NormalWeb">
    <w:name w:val="Normal (Web)"/>
    <w:basedOn w:val="Normal"/>
    <w:uiPriority w:val="99"/>
    <w:semiHidden/>
    <w:unhideWhenUsed/>
    <w:rsid w:val="00887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nter-berschrift">
    <w:name w:val="Unter-Überschrift"/>
    <w:basedOn w:val="Normal"/>
    <w:link w:val="Unter-berschriftZchn"/>
    <w:autoRedefine/>
    <w:qFormat/>
    <w:rsid w:val="00DE727D"/>
    <w:pPr>
      <w:spacing w:before="120"/>
    </w:pPr>
    <w:rPr>
      <w:b/>
      <w:bCs/>
    </w:rPr>
  </w:style>
  <w:style w:type="paragraph" w:customStyle="1" w:styleId="Untertext">
    <w:name w:val="Untertext"/>
    <w:basedOn w:val="Normal"/>
    <w:link w:val="UntertextZchn"/>
    <w:qFormat/>
    <w:rsid w:val="006E7A7E"/>
    <w:pPr>
      <w:spacing w:after="0"/>
      <w:jc w:val="right"/>
    </w:pPr>
    <w:rPr>
      <w:sz w:val="18"/>
      <w:szCs w:val="18"/>
      <w:lang w:val="de-DE"/>
    </w:rPr>
  </w:style>
  <w:style w:type="character" w:customStyle="1" w:styleId="Unter-berschriftZchn">
    <w:name w:val="Unter-Überschrift Zchn"/>
    <w:basedOn w:val="DefaultParagraphFont"/>
    <w:link w:val="Unter-berschrift"/>
    <w:rsid w:val="00DE727D"/>
    <w:rPr>
      <w:rFonts w:ascii="Century Gothic" w:hAnsi="Century Gothic"/>
      <w:b/>
      <w:bCs/>
    </w:rPr>
  </w:style>
  <w:style w:type="paragraph" w:customStyle="1" w:styleId="Titel2">
    <w:name w:val="Titel_2"/>
    <w:basedOn w:val="Titel1"/>
    <w:link w:val="Titel2Zchn"/>
    <w:qFormat/>
    <w:rsid w:val="00DE727D"/>
    <w:rPr>
      <w:sz w:val="26"/>
      <w:szCs w:val="26"/>
    </w:rPr>
  </w:style>
  <w:style w:type="character" w:customStyle="1" w:styleId="UntertextZchn">
    <w:name w:val="Untertext Zchn"/>
    <w:basedOn w:val="DefaultParagraphFont"/>
    <w:link w:val="Untertext"/>
    <w:rsid w:val="006E7A7E"/>
    <w:rPr>
      <w:rFonts w:ascii="Century Gothic" w:hAnsi="Century Gothic"/>
      <w:sz w:val="18"/>
      <w:szCs w:val="18"/>
      <w:lang w:val="de-DE"/>
    </w:rPr>
  </w:style>
  <w:style w:type="character" w:customStyle="1" w:styleId="Titel2Zchn">
    <w:name w:val="Titel_2 Zchn"/>
    <w:basedOn w:val="Titel1Zchn"/>
    <w:link w:val="Titel2"/>
    <w:rsid w:val="00DE727D"/>
    <w:rPr>
      <w:rFonts w:ascii="Century Gothic" w:hAnsi="Century Gothic"/>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00">
      <w:bodyDiv w:val="1"/>
      <w:marLeft w:val="0"/>
      <w:marRight w:val="0"/>
      <w:marTop w:val="0"/>
      <w:marBottom w:val="0"/>
      <w:divBdr>
        <w:top w:val="none" w:sz="0" w:space="0" w:color="auto"/>
        <w:left w:val="none" w:sz="0" w:space="0" w:color="auto"/>
        <w:bottom w:val="none" w:sz="0" w:space="0" w:color="auto"/>
        <w:right w:val="none" w:sz="0" w:space="0" w:color="auto"/>
      </w:divBdr>
      <w:divsChild>
        <w:div w:id="811945669">
          <w:marLeft w:val="0"/>
          <w:marRight w:val="0"/>
          <w:marTop w:val="0"/>
          <w:marBottom w:val="0"/>
          <w:divBdr>
            <w:top w:val="none" w:sz="0" w:space="0" w:color="auto"/>
            <w:left w:val="none" w:sz="0" w:space="0" w:color="auto"/>
            <w:bottom w:val="none" w:sz="0" w:space="0" w:color="auto"/>
            <w:right w:val="none" w:sz="0" w:space="0" w:color="auto"/>
          </w:divBdr>
          <w:divsChild>
            <w:div w:id="379747421">
              <w:marLeft w:val="0"/>
              <w:marRight w:val="0"/>
              <w:marTop w:val="0"/>
              <w:marBottom w:val="0"/>
              <w:divBdr>
                <w:top w:val="none" w:sz="0" w:space="0" w:color="auto"/>
                <w:left w:val="none" w:sz="0" w:space="0" w:color="auto"/>
                <w:bottom w:val="none" w:sz="0" w:space="0" w:color="auto"/>
                <w:right w:val="none" w:sz="0" w:space="0" w:color="auto"/>
              </w:divBdr>
              <w:divsChild>
                <w:div w:id="5801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0274">
      <w:bodyDiv w:val="1"/>
      <w:marLeft w:val="0"/>
      <w:marRight w:val="0"/>
      <w:marTop w:val="0"/>
      <w:marBottom w:val="0"/>
      <w:divBdr>
        <w:top w:val="none" w:sz="0" w:space="0" w:color="auto"/>
        <w:left w:val="none" w:sz="0" w:space="0" w:color="auto"/>
        <w:bottom w:val="none" w:sz="0" w:space="0" w:color="auto"/>
        <w:right w:val="none" w:sz="0" w:space="0" w:color="auto"/>
      </w:divBdr>
      <w:divsChild>
        <w:div w:id="971055257">
          <w:marLeft w:val="0"/>
          <w:marRight w:val="0"/>
          <w:marTop w:val="0"/>
          <w:marBottom w:val="0"/>
          <w:divBdr>
            <w:top w:val="none" w:sz="0" w:space="0" w:color="auto"/>
            <w:left w:val="none" w:sz="0" w:space="0" w:color="auto"/>
            <w:bottom w:val="none" w:sz="0" w:space="0" w:color="auto"/>
            <w:right w:val="none" w:sz="0" w:space="0" w:color="auto"/>
          </w:divBdr>
          <w:divsChild>
            <w:div w:id="1528061744">
              <w:marLeft w:val="0"/>
              <w:marRight w:val="0"/>
              <w:marTop w:val="0"/>
              <w:marBottom w:val="0"/>
              <w:divBdr>
                <w:top w:val="none" w:sz="0" w:space="0" w:color="auto"/>
                <w:left w:val="none" w:sz="0" w:space="0" w:color="auto"/>
                <w:bottom w:val="none" w:sz="0" w:space="0" w:color="auto"/>
                <w:right w:val="none" w:sz="0" w:space="0" w:color="auto"/>
              </w:divBdr>
              <w:divsChild>
                <w:div w:id="642122921">
                  <w:marLeft w:val="0"/>
                  <w:marRight w:val="0"/>
                  <w:marTop w:val="0"/>
                  <w:marBottom w:val="0"/>
                  <w:divBdr>
                    <w:top w:val="none" w:sz="0" w:space="0" w:color="auto"/>
                    <w:left w:val="none" w:sz="0" w:space="0" w:color="auto"/>
                    <w:bottom w:val="none" w:sz="0" w:space="0" w:color="auto"/>
                    <w:right w:val="none" w:sz="0" w:space="0" w:color="auto"/>
                  </w:divBdr>
                </w:div>
              </w:divsChild>
            </w:div>
            <w:div w:id="794368624">
              <w:marLeft w:val="0"/>
              <w:marRight w:val="0"/>
              <w:marTop w:val="0"/>
              <w:marBottom w:val="0"/>
              <w:divBdr>
                <w:top w:val="none" w:sz="0" w:space="0" w:color="auto"/>
                <w:left w:val="none" w:sz="0" w:space="0" w:color="auto"/>
                <w:bottom w:val="none" w:sz="0" w:space="0" w:color="auto"/>
                <w:right w:val="none" w:sz="0" w:space="0" w:color="auto"/>
              </w:divBdr>
              <w:divsChild>
                <w:div w:id="16818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9167">
      <w:bodyDiv w:val="1"/>
      <w:marLeft w:val="0"/>
      <w:marRight w:val="0"/>
      <w:marTop w:val="0"/>
      <w:marBottom w:val="0"/>
      <w:divBdr>
        <w:top w:val="none" w:sz="0" w:space="0" w:color="auto"/>
        <w:left w:val="none" w:sz="0" w:space="0" w:color="auto"/>
        <w:bottom w:val="none" w:sz="0" w:space="0" w:color="auto"/>
        <w:right w:val="none" w:sz="0" w:space="0" w:color="auto"/>
      </w:divBdr>
      <w:divsChild>
        <w:div w:id="997150848">
          <w:marLeft w:val="0"/>
          <w:marRight w:val="0"/>
          <w:marTop w:val="0"/>
          <w:marBottom w:val="0"/>
          <w:divBdr>
            <w:top w:val="none" w:sz="0" w:space="0" w:color="auto"/>
            <w:left w:val="none" w:sz="0" w:space="0" w:color="auto"/>
            <w:bottom w:val="none" w:sz="0" w:space="0" w:color="auto"/>
            <w:right w:val="none" w:sz="0" w:space="0" w:color="auto"/>
          </w:divBdr>
          <w:divsChild>
            <w:div w:id="523175230">
              <w:marLeft w:val="0"/>
              <w:marRight w:val="0"/>
              <w:marTop w:val="0"/>
              <w:marBottom w:val="0"/>
              <w:divBdr>
                <w:top w:val="none" w:sz="0" w:space="0" w:color="auto"/>
                <w:left w:val="none" w:sz="0" w:space="0" w:color="auto"/>
                <w:bottom w:val="none" w:sz="0" w:space="0" w:color="auto"/>
                <w:right w:val="none" w:sz="0" w:space="0" w:color="auto"/>
              </w:divBdr>
              <w:divsChild>
                <w:div w:id="1988439334">
                  <w:marLeft w:val="0"/>
                  <w:marRight w:val="0"/>
                  <w:marTop w:val="0"/>
                  <w:marBottom w:val="0"/>
                  <w:divBdr>
                    <w:top w:val="none" w:sz="0" w:space="0" w:color="auto"/>
                    <w:left w:val="none" w:sz="0" w:space="0" w:color="auto"/>
                    <w:bottom w:val="none" w:sz="0" w:space="0" w:color="auto"/>
                    <w:right w:val="none" w:sz="0" w:space="0" w:color="auto"/>
                  </w:divBdr>
                </w:div>
              </w:divsChild>
            </w:div>
            <w:div w:id="1127704298">
              <w:marLeft w:val="0"/>
              <w:marRight w:val="0"/>
              <w:marTop w:val="0"/>
              <w:marBottom w:val="0"/>
              <w:divBdr>
                <w:top w:val="none" w:sz="0" w:space="0" w:color="auto"/>
                <w:left w:val="none" w:sz="0" w:space="0" w:color="auto"/>
                <w:bottom w:val="none" w:sz="0" w:space="0" w:color="auto"/>
                <w:right w:val="none" w:sz="0" w:space="0" w:color="auto"/>
              </w:divBdr>
              <w:divsChild>
                <w:div w:id="817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FBE0-4F5E-4747-8B25-2F4DA5DC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Mahlberg</dc:creator>
  <cp:keywords/>
  <dc:description/>
  <cp:lastModifiedBy>Isaac Heimbach</cp:lastModifiedBy>
  <cp:revision>2</cp:revision>
  <cp:lastPrinted>2023-05-26T12:59:00Z</cp:lastPrinted>
  <dcterms:created xsi:type="dcterms:W3CDTF">2023-09-07T06:56:00Z</dcterms:created>
  <dcterms:modified xsi:type="dcterms:W3CDTF">2023-09-07T06:56:00Z</dcterms:modified>
</cp:coreProperties>
</file>